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72B83" w14:textId="3D6CDCD7" w:rsidR="004C70B2" w:rsidRDefault="004C70B2" w:rsidP="004C70B2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FF680B" wp14:editId="48FBA195">
            <wp:simplePos x="0" y="0"/>
            <wp:positionH relativeFrom="column">
              <wp:posOffset>1708103</wp:posOffset>
            </wp:positionH>
            <wp:positionV relativeFrom="paragraph">
              <wp:posOffset>-503721</wp:posOffset>
            </wp:positionV>
            <wp:extent cx="2367262" cy="1290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6" b="26522"/>
                    <a:stretch/>
                  </pic:blipFill>
                  <pic:spPr bwMode="auto">
                    <a:xfrm>
                      <a:off x="0" y="0"/>
                      <a:ext cx="2367262" cy="12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F0797" w14:textId="77777777" w:rsidR="0012082A" w:rsidRDefault="0012082A" w:rsidP="004C70B2">
      <w:pPr>
        <w:rPr>
          <w:rFonts w:ascii="Calibri" w:eastAsia="Calibri" w:hAnsi="Calibri" w:cs="Calibri"/>
        </w:rPr>
      </w:pPr>
    </w:p>
    <w:p w14:paraId="142F4769" w14:textId="77777777" w:rsidR="0012082A" w:rsidRDefault="0012082A" w:rsidP="004C70B2">
      <w:pPr>
        <w:rPr>
          <w:rFonts w:ascii="Calibri" w:eastAsia="Calibri" w:hAnsi="Calibri" w:cs="Calibri"/>
        </w:rPr>
      </w:pPr>
    </w:p>
    <w:p w14:paraId="015D1F4E" w14:textId="36B3361A" w:rsidR="004C70B2" w:rsidRDefault="004C70B2" w:rsidP="004C70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Parent, </w:t>
      </w:r>
    </w:p>
    <w:p w14:paraId="6C869739" w14:textId="1430CB67" w:rsidR="004C70B2" w:rsidRPr="0012082A" w:rsidRDefault="004C70B2" w:rsidP="004C70B2">
      <w:pPr>
        <w:rPr>
          <w:rFonts w:ascii="Calibri" w:eastAsia="Calibri" w:hAnsi="Calibri" w:cs="Calibri"/>
        </w:rPr>
      </w:pPr>
      <w:r w:rsidRPr="2508A592">
        <w:rPr>
          <w:rFonts w:ascii="Calibri" w:eastAsia="Calibri" w:hAnsi="Calibri" w:cs="Calibri"/>
        </w:rPr>
        <w:t xml:space="preserve">I am pleased to share with you some great news! INFOhio, Ohio’s PreK-12 Digital Library, has partnered with Ohio-based </w:t>
      </w:r>
      <w:r w:rsidR="00C33288">
        <w:rPr>
          <w:rFonts w:ascii="Calibri" w:eastAsia="Calibri" w:hAnsi="Calibri" w:cs="Calibri"/>
        </w:rPr>
        <w:t xml:space="preserve">company, </w:t>
      </w:r>
      <w:r w:rsidRPr="2508A592">
        <w:rPr>
          <w:rFonts w:ascii="Calibri" w:eastAsia="Calibri" w:hAnsi="Calibri" w:cs="Calibri"/>
        </w:rPr>
        <w:t xml:space="preserve">Highlights </w:t>
      </w:r>
      <w:r w:rsidR="004827A9">
        <w:rPr>
          <w:rFonts w:ascii="Calibri" w:eastAsia="Calibri" w:hAnsi="Calibri" w:cs="Calibri"/>
        </w:rPr>
        <w:t>for Children</w:t>
      </w:r>
      <w:r w:rsidRPr="2508A592">
        <w:rPr>
          <w:rFonts w:ascii="Calibri" w:eastAsia="Calibri" w:hAnsi="Calibri" w:cs="Calibri"/>
        </w:rPr>
        <w:t xml:space="preserve">. This means we </w:t>
      </w:r>
      <w:r w:rsidR="0012082A" w:rsidRPr="2508A592">
        <w:rPr>
          <w:rFonts w:ascii="Calibri" w:eastAsia="Calibri" w:hAnsi="Calibri" w:cs="Calibri"/>
        </w:rPr>
        <w:t xml:space="preserve">now </w:t>
      </w:r>
      <w:r w:rsidRPr="2508A592">
        <w:rPr>
          <w:rFonts w:ascii="Calibri" w:eastAsia="Calibri" w:hAnsi="Calibri" w:cs="Calibri"/>
        </w:rPr>
        <w:t xml:space="preserve">have access to thousands </w:t>
      </w:r>
      <w:r w:rsidR="001E3E31">
        <w:rPr>
          <w:rFonts w:ascii="Calibri" w:eastAsia="Calibri" w:hAnsi="Calibri" w:cs="Calibri"/>
        </w:rPr>
        <w:t xml:space="preserve">more </w:t>
      </w:r>
      <w:r w:rsidRPr="2508A592">
        <w:rPr>
          <w:rFonts w:ascii="Calibri" w:eastAsia="Calibri" w:hAnsi="Calibri" w:cs="Calibri"/>
        </w:rPr>
        <w:t>quality eBooks.</w:t>
      </w:r>
      <w:r w:rsidR="0012082A" w:rsidRPr="2508A592">
        <w:rPr>
          <w:rFonts w:ascii="Calibri" w:eastAsia="Calibri" w:hAnsi="Calibri" w:cs="Calibri"/>
        </w:rPr>
        <w:t xml:space="preserve"> </w:t>
      </w:r>
      <w:r w:rsidRPr="2508A592">
        <w:rPr>
          <w:rFonts w:ascii="Calibri" w:eastAsia="Calibri" w:hAnsi="Calibri" w:cs="Calibri"/>
        </w:rPr>
        <w:t xml:space="preserve">Highlights </w:t>
      </w:r>
      <w:r w:rsidR="004827A9">
        <w:rPr>
          <w:rFonts w:ascii="Calibri" w:eastAsia="Calibri" w:hAnsi="Calibri" w:cs="Calibri"/>
        </w:rPr>
        <w:t xml:space="preserve">Library </w:t>
      </w:r>
      <w:r w:rsidRPr="2508A592">
        <w:rPr>
          <w:rFonts w:ascii="Calibri" w:eastAsia="Calibri" w:hAnsi="Calibri" w:cs="Calibri"/>
        </w:rPr>
        <w:t>is dedicated to promoting a love of reading while focusing on the whole child and their social-emotional well-being</w:t>
      </w:r>
      <w:r w:rsidR="00BA160E">
        <w:rPr>
          <w:rFonts w:ascii="Calibri" w:eastAsia="Calibri" w:hAnsi="Calibri" w:cs="Calibri"/>
        </w:rPr>
        <w:t xml:space="preserve"> through their digital resource called Highlights Library</w:t>
      </w:r>
      <w:r w:rsidRPr="2508A592">
        <w:rPr>
          <w:rFonts w:ascii="Calibri" w:eastAsia="Calibri" w:hAnsi="Calibri" w:cs="Calibri"/>
        </w:rPr>
        <w:t xml:space="preserve">. </w:t>
      </w:r>
    </w:p>
    <w:p w14:paraId="02646624" w14:textId="345768C8" w:rsidR="004C70B2" w:rsidRPr="0012082A" w:rsidRDefault="004C70B2" w:rsidP="004C70B2">
      <w:pPr>
        <w:rPr>
          <w:rFonts w:ascii="Calibri" w:eastAsia="Calibri" w:hAnsi="Calibri" w:cs="Calibri"/>
        </w:rPr>
      </w:pPr>
      <w:r w:rsidRPr="2508A592">
        <w:rPr>
          <w:rFonts w:ascii="Calibri" w:eastAsia="Calibri" w:hAnsi="Calibri" w:cs="Calibri"/>
        </w:rPr>
        <w:t>Through this program</w:t>
      </w:r>
      <w:r w:rsidR="0012082A" w:rsidRPr="2508A592">
        <w:rPr>
          <w:rFonts w:ascii="Calibri" w:eastAsia="Calibri" w:hAnsi="Calibri" w:cs="Calibri"/>
        </w:rPr>
        <w:t>,</w:t>
      </w:r>
      <w:r w:rsidRPr="2508A592">
        <w:rPr>
          <w:rFonts w:ascii="Calibri" w:eastAsia="Calibri" w:hAnsi="Calibri" w:cs="Calibri"/>
        </w:rPr>
        <w:t xml:space="preserve"> your child can use Highlights Library, a comprehensive digital reading platform with </w:t>
      </w:r>
      <w:r w:rsidR="00331F3B" w:rsidRPr="2508A592">
        <w:rPr>
          <w:rFonts w:ascii="Calibri" w:eastAsia="Calibri" w:hAnsi="Calibri" w:cs="Calibri"/>
        </w:rPr>
        <w:t xml:space="preserve">over </w:t>
      </w:r>
      <w:r w:rsidRPr="2508A592">
        <w:rPr>
          <w:rFonts w:ascii="Calibri" w:eastAsia="Calibri" w:hAnsi="Calibri" w:cs="Calibri"/>
        </w:rPr>
        <w:t>2,</w:t>
      </w:r>
      <w:r w:rsidR="00331F3B" w:rsidRPr="2508A592">
        <w:rPr>
          <w:rFonts w:ascii="Calibri" w:eastAsia="Calibri" w:hAnsi="Calibri" w:cs="Calibri"/>
        </w:rPr>
        <w:t>5</w:t>
      </w:r>
      <w:r w:rsidRPr="2508A592">
        <w:rPr>
          <w:rFonts w:ascii="Calibri" w:eastAsia="Calibri" w:hAnsi="Calibri" w:cs="Calibri"/>
        </w:rPr>
        <w:t xml:space="preserve">00 leveled Highlights </w:t>
      </w:r>
      <w:r w:rsidR="005831B7">
        <w:rPr>
          <w:rFonts w:ascii="Calibri" w:eastAsia="Calibri" w:hAnsi="Calibri" w:cs="Calibri"/>
        </w:rPr>
        <w:t>eBooks</w:t>
      </w:r>
      <w:r w:rsidRPr="2508A592">
        <w:rPr>
          <w:rFonts w:ascii="Calibri" w:eastAsia="Calibri" w:hAnsi="Calibri" w:cs="Calibri"/>
        </w:rPr>
        <w:t xml:space="preserve">. The Highlights Library </w:t>
      </w:r>
      <w:r w:rsidR="00331F3B" w:rsidRPr="2508A592">
        <w:rPr>
          <w:rFonts w:ascii="Calibri" w:eastAsia="Calibri" w:hAnsi="Calibri" w:cs="Calibri"/>
        </w:rPr>
        <w:t>is designed to motivate young</w:t>
      </w:r>
      <w:r w:rsidR="0012082A" w:rsidRPr="2508A592">
        <w:rPr>
          <w:rFonts w:ascii="Calibri" w:eastAsia="Calibri" w:hAnsi="Calibri" w:cs="Calibri"/>
        </w:rPr>
        <w:t xml:space="preserve"> </w:t>
      </w:r>
      <w:r w:rsidR="00331F3B" w:rsidRPr="2508A592">
        <w:rPr>
          <w:rFonts w:ascii="Calibri" w:eastAsia="Calibri" w:hAnsi="Calibri" w:cs="Calibri"/>
        </w:rPr>
        <w:t>learners, helping them become confident and capable readers.   </w:t>
      </w:r>
    </w:p>
    <w:p w14:paraId="60AF1877" w14:textId="185B9A6C" w:rsidR="004C70B2" w:rsidRDefault="004C70B2" w:rsidP="004C70B2">
      <w:pPr>
        <w:rPr>
          <w:rFonts w:ascii="Calibri" w:eastAsia="Calibri" w:hAnsi="Calibri" w:cs="Calibri"/>
          <w:b/>
          <w:bCs/>
        </w:rPr>
      </w:pPr>
      <w:r w:rsidRPr="034911A0">
        <w:rPr>
          <w:rFonts w:ascii="Calibri" w:eastAsia="Calibri" w:hAnsi="Calibri" w:cs="Calibri"/>
          <w:b/>
          <w:bCs/>
        </w:rPr>
        <w:t>3 Things your child will love about Highlights Library...</w:t>
      </w:r>
    </w:p>
    <w:p w14:paraId="384A7F93" w14:textId="5FED305F" w:rsidR="004C70B2" w:rsidRDefault="00331F3B" w:rsidP="00331F3B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Calibri"/>
        </w:rPr>
        <w:t>T</w:t>
      </w:r>
      <w:r w:rsidR="004C70B2">
        <w:rPr>
          <w:rFonts w:ascii="Calibri" w:eastAsia="Calibri" w:hAnsi="Calibri" w:cs="Calibri"/>
        </w:rPr>
        <w:t xml:space="preserve">itles that reflect your child’s reading level and interests </w:t>
      </w:r>
    </w:p>
    <w:p w14:paraId="1D0CFBED" w14:textId="229D8DF9" w:rsidR="004C70B2" w:rsidRPr="00331F3B" w:rsidRDefault="004C70B2" w:rsidP="007F4F0B">
      <w:pPr>
        <w:pStyle w:val="ListParagraph"/>
        <w:numPr>
          <w:ilvl w:val="0"/>
          <w:numId w:val="1"/>
        </w:numPr>
      </w:pPr>
      <w:r w:rsidRPr="034911A0">
        <w:rPr>
          <w:rFonts w:ascii="Calibri" w:eastAsia="Calibri" w:hAnsi="Calibri" w:cs="Calibri"/>
        </w:rPr>
        <w:t xml:space="preserve">A diverse collection of stories that allows your child </w:t>
      </w:r>
      <w:r w:rsidR="00331F3B" w:rsidRPr="034911A0">
        <w:rPr>
          <w:rFonts w:ascii="Calibri" w:eastAsia="Calibri" w:hAnsi="Calibri" w:cs="Calibri"/>
        </w:rPr>
        <w:t>to see themselves and others in literature</w:t>
      </w:r>
    </w:p>
    <w:p w14:paraId="34C4E4CD" w14:textId="0F51CA6C" w:rsidR="00331F3B" w:rsidRDefault="00331F3B" w:rsidP="004C70B2">
      <w:pPr>
        <w:pStyle w:val="ListParagraph"/>
        <w:numPr>
          <w:ilvl w:val="0"/>
          <w:numId w:val="1"/>
        </w:numPr>
      </w:pPr>
      <w:r>
        <w:t>Read aloud features to support readers of all ages</w:t>
      </w:r>
    </w:p>
    <w:p w14:paraId="50E8BDB0" w14:textId="77777777" w:rsidR="004C70B2" w:rsidRDefault="004C70B2" w:rsidP="004C70B2">
      <w:r>
        <w:rPr>
          <w:rFonts w:ascii="Calibri" w:eastAsia="Calibri" w:hAnsi="Calibri" w:cs="Calibri"/>
          <w:b/>
          <w:bCs/>
        </w:rPr>
        <w:t>2 Tips for getting started</w:t>
      </w:r>
      <w:r>
        <w:rPr>
          <w:rFonts w:ascii="Calibri" w:eastAsia="Calibri" w:hAnsi="Calibri" w:cs="Calibri"/>
        </w:rPr>
        <w:t>...</w:t>
      </w:r>
    </w:p>
    <w:p w14:paraId="673075C0" w14:textId="0A7F2582" w:rsidR="00331F3B" w:rsidRDefault="00331F3B" w:rsidP="004C70B2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Visit </w:t>
      </w:r>
      <w:hyperlink r:id="rId9" w:history="1">
        <w:r w:rsidRPr="003B3270">
          <w:rPr>
            <w:rStyle w:val="Hyperlink"/>
            <w:rFonts w:ascii="Calibri" w:eastAsia="Calibri" w:hAnsi="Calibri" w:cs="Calibri"/>
          </w:rPr>
          <w:t>www.infohio.org</w:t>
        </w:r>
      </w:hyperlink>
      <w:r>
        <w:rPr>
          <w:rFonts w:ascii="Calibri" w:eastAsia="Calibri" w:hAnsi="Calibri" w:cs="Calibri"/>
        </w:rPr>
        <w:t xml:space="preserve"> and choose K-5 resources. Click Highlights Library.</w:t>
      </w:r>
    </w:p>
    <w:p w14:paraId="2BAC555C" w14:textId="5DA790C0" w:rsidR="004C70B2" w:rsidRDefault="004C70B2" w:rsidP="004C70B2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 a book with your child and talk about what you read! </w:t>
      </w:r>
      <w:r w:rsidR="00331F3B">
        <w:rPr>
          <w:rFonts w:ascii="Calibri" w:eastAsia="Calibri" w:hAnsi="Calibri" w:cs="Calibri"/>
        </w:rPr>
        <w:t>Choose Rewards to play Hidden Pictures, a Highlights classic.</w:t>
      </w:r>
    </w:p>
    <w:p w14:paraId="0D5367CB" w14:textId="77777777" w:rsidR="004C70B2" w:rsidRDefault="004C70B2" w:rsidP="004C70B2">
      <w:r>
        <w:rPr>
          <w:rFonts w:ascii="Calibri" w:eastAsia="Calibri" w:hAnsi="Calibri" w:cs="Calibri"/>
          <w:b/>
          <w:bCs/>
        </w:rPr>
        <w:t>1 Thing to remember...</w:t>
      </w:r>
    </w:p>
    <w:p w14:paraId="59D2267C" w14:textId="21B3D8DD" w:rsidR="0012082A" w:rsidRDefault="004C70B2" w:rsidP="004C70B2">
      <w:pPr>
        <w:rPr>
          <w:rFonts w:ascii="Calibri" w:eastAsia="Calibri" w:hAnsi="Calibri" w:cs="Calibri"/>
        </w:rPr>
      </w:pPr>
      <w:r w:rsidRPr="2508A592">
        <w:rPr>
          <w:rFonts w:ascii="Calibri" w:eastAsia="Calibri" w:hAnsi="Calibri" w:cs="Calibri"/>
        </w:rPr>
        <w:t>Encourage your child to read one book per day in Highlights Library</w:t>
      </w:r>
      <w:r w:rsidR="00331F3B" w:rsidRPr="2508A592">
        <w:rPr>
          <w:rFonts w:ascii="Calibri" w:eastAsia="Calibri" w:hAnsi="Calibri" w:cs="Calibri"/>
        </w:rPr>
        <w:t>. Y</w:t>
      </w:r>
      <w:r w:rsidRPr="2508A592">
        <w:rPr>
          <w:rFonts w:ascii="Calibri" w:eastAsia="Calibri" w:hAnsi="Calibri" w:cs="Calibri"/>
        </w:rPr>
        <w:t xml:space="preserve">ou may find that once they start reading, they </w:t>
      </w:r>
      <w:r w:rsidR="00701957">
        <w:rPr>
          <w:rFonts w:ascii="Calibri" w:eastAsia="Calibri" w:hAnsi="Calibri" w:cs="Calibri"/>
        </w:rPr>
        <w:t>won’t</w:t>
      </w:r>
      <w:r w:rsidRPr="2508A592">
        <w:rPr>
          <w:rFonts w:ascii="Calibri" w:eastAsia="Calibri" w:hAnsi="Calibri" w:cs="Calibri"/>
        </w:rPr>
        <w:t xml:space="preserve"> want to s</w:t>
      </w:r>
      <w:r w:rsidR="0012082A" w:rsidRPr="2508A592">
        <w:rPr>
          <w:rFonts w:ascii="Calibri" w:eastAsia="Calibri" w:hAnsi="Calibri" w:cs="Calibri"/>
        </w:rPr>
        <w:t>top!</w:t>
      </w:r>
    </w:p>
    <w:p w14:paraId="3C732818" w14:textId="67B8F04B" w:rsidR="004C70B2" w:rsidRDefault="004C70B2" w:rsidP="004C70B2">
      <w:pPr>
        <w:rPr>
          <w:rFonts w:ascii="Calibri" w:eastAsia="Calibri" w:hAnsi="Calibri" w:cs="Calibri"/>
        </w:rPr>
      </w:pPr>
      <w:r w:rsidRPr="2304A108">
        <w:rPr>
          <w:rFonts w:ascii="Calibri" w:eastAsia="Calibri" w:hAnsi="Calibri" w:cs="Calibri"/>
        </w:rPr>
        <w:t>If you have any questions, feel free to contact me</w:t>
      </w:r>
      <w:r w:rsidR="00701957">
        <w:rPr>
          <w:rFonts w:ascii="Calibri" w:eastAsia="Calibri" w:hAnsi="Calibri" w:cs="Calibri"/>
        </w:rPr>
        <w:t xml:space="preserve">. </w:t>
      </w:r>
      <w:r w:rsidRPr="2304A108">
        <w:rPr>
          <w:rFonts w:ascii="Calibri" w:eastAsia="Calibri" w:hAnsi="Calibri" w:cs="Calibri"/>
        </w:rPr>
        <w:t xml:space="preserve">For more digital learning resources your child will enjoy, visit </w:t>
      </w:r>
      <w:hyperlink r:id="rId10">
        <w:r w:rsidRPr="2304A108">
          <w:rPr>
            <w:rStyle w:val="Hyperlink"/>
          </w:rPr>
          <w:t>www.infohio.org</w:t>
        </w:r>
      </w:hyperlink>
      <w:r w:rsidRPr="2304A108">
        <w:rPr>
          <w:rFonts w:ascii="Calibri" w:eastAsia="Calibri" w:hAnsi="Calibri" w:cs="Calibri"/>
        </w:rPr>
        <w:t>.</w:t>
      </w:r>
      <w:r>
        <w:br/>
      </w:r>
      <w:r>
        <w:br/>
      </w:r>
      <w:r w:rsidRPr="2304A108">
        <w:rPr>
          <w:rFonts w:ascii="Calibri" w:eastAsia="Calibri" w:hAnsi="Calibri" w:cs="Calibri"/>
        </w:rPr>
        <w:t xml:space="preserve">Sincerely, </w:t>
      </w:r>
      <w:r>
        <w:br/>
      </w:r>
      <w:r w:rsidRPr="2304A108">
        <w:rPr>
          <w:rFonts w:ascii="Calibri" w:eastAsia="Calibri" w:hAnsi="Calibri" w:cs="Calibri"/>
        </w:rPr>
        <w:t>[Teacher’s Name]</w:t>
      </w:r>
    </w:p>
    <w:p w14:paraId="03D327F8" w14:textId="77777777" w:rsidR="00504DCE" w:rsidRDefault="00504DCE"/>
    <w:sectPr w:rsidR="00504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05F42"/>
    <w:multiLevelType w:val="hybridMultilevel"/>
    <w:tmpl w:val="52CA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05054">
      <w:start w:val="1"/>
      <w:numFmt w:val="lowerLetter"/>
      <w:lvlText w:val="%2."/>
      <w:lvlJc w:val="left"/>
      <w:pPr>
        <w:ind w:left="1440" w:hanging="360"/>
      </w:pPr>
    </w:lvl>
    <w:lvl w:ilvl="2" w:tplc="171295A4">
      <w:start w:val="1"/>
      <w:numFmt w:val="lowerRoman"/>
      <w:lvlText w:val="%3."/>
      <w:lvlJc w:val="right"/>
      <w:pPr>
        <w:ind w:left="2160" w:hanging="180"/>
      </w:pPr>
    </w:lvl>
    <w:lvl w:ilvl="3" w:tplc="4A48287A">
      <w:start w:val="1"/>
      <w:numFmt w:val="decimal"/>
      <w:lvlText w:val="%4."/>
      <w:lvlJc w:val="left"/>
      <w:pPr>
        <w:ind w:left="2880" w:hanging="360"/>
      </w:pPr>
    </w:lvl>
    <w:lvl w:ilvl="4" w:tplc="5EEA9D26">
      <w:start w:val="1"/>
      <w:numFmt w:val="lowerLetter"/>
      <w:lvlText w:val="%5."/>
      <w:lvlJc w:val="left"/>
      <w:pPr>
        <w:ind w:left="3600" w:hanging="360"/>
      </w:pPr>
    </w:lvl>
    <w:lvl w:ilvl="5" w:tplc="4216AD4C">
      <w:start w:val="1"/>
      <w:numFmt w:val="lowerRoman"/>
      <w:lvlText w:val="%6."/>
      <w:lvlJc w:val="right"/>
      <w:pPr>
        <w:ind w:left="4320" w:hanging="180"/>
      </w:pPr>
    </w:lvl>
    <w:lvl w:ilvl="6" w:tplc="D77A21C8">
      <w:start w:val="1"/>
      <w:numFmt w:val="decimal"/>
      <w:lvlText w:val="%7."/>
      <w:lvlJc w:val="left"/>
      <w:pPr>
        <w:ind w:left="5040" w:hanging="360"/>
      </w:pPr>
    </w:lvl>
    <w:lvl w:ilvl="7" w:tplc="7AFC89AE">
      <w:start w:val="1"/>
      <w:numFmt w:val="lowerLetter"/>
      <w:lvlText w:val="%8."/>
      <w:lvlJc w:val="left"/>
      <w:pPr>
        <w:ind w:left="5760" w:hanging="360"/>
      </w:pPr>
    </w:lvl>
    <w:lvl w:ilvl="8" w:tplc="5344F0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37B42"/>
    <w:multiLevelType w:val="hybridMultilevel"/>
    <w:tmpl w:val="FFFFFFFF"/>
    <w:lvl w:ilvl="0" w:tplc="EC4E3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C47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9AD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A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E37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036E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8C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82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B66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B2"/>
    <w:rsid w:val="0005288A"/>
    <w:rsid w:val="0012082A"/>
    <w:rsid w:val="001E3E31"/>
    <w:rsid w:val="00255658"/>
    <w:rsid w:val="002D0FE2"/>
    <w:rsid w:val="002D3B4A"/>
    <w:rsid w:val="00331F3B"/>
    <w:rsid w:val="003836DC"/>
    <w:rsid w:val="004827A9"/>
    <w:rsid w:val="004C70B2"/>
    <w:rsid w:val="00504DCE"/>
    <w:rsid w:val="005831B7"/>
    <w:rsid w:val="0062479C"/>
    <w:rsid w:val="00701957"/>
    <w:rsid w:val="00792A75"/>
    <w:rsid w:val="008E2140"/>
    <w:rsid w:val="00A91C77"/>
    <w:rsid w:val="00AC3622"/>
    <w:rsid w:val="00B85A53"/>
    <w:rsid w:val="00BA160E"/>
    <w:rsid w:val="00C33288"/>
    <w:rsid w:val="00C709EC"/>
    <w:rsid w:val="00CE6B0D"/>
    <w:rsid w:val="00E400D8"/>
    <w:rsid w:val="00FD07A0"/>
    <w:rsid w:val="034911A0"/>
    <w:rsid w:val="0F9E3787"/>
    <w:rsid w:val="16E4B98E"/>
    <w:rsid w:val="21887434"/>
    <w:rsid w:val="2304A108"/>
    <w:rsid w:val="2508A592"/>
    <w:rsid w:val="2AD54E80"/>
    <w:rsid w:val="2FCB3379"/>
    <w:rsid w:val="311F7A27"/>
    <w:rsid w:val="3299B7D1"/>
    <w:rsid w:val="3300F8A3"/>
    <w:rsid w:val="44B9DFC5"/>
    <w:rsid w:val="4B6672B5"/>
    <w:rsid w:val="58AC0567"/>
    <w:rsid w:val="5CA20494"/>
    <w:rsid w:val="71176405"/>
    <w:rsid w:val="723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1C34"/>
  <w15:chartTrackingRefBased/>
  <w15:docId w15:val="{75BC29A5-9866-4AC4-B5D4-E758B28B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0B2"/>
    <w:pPr>
      <w:spacing w:line="256" w:lineRule="auto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2D3B4A"/>
    <w:pPr>
      <w:keepNext/>
      <w:keepLines/>
      <w:pBdr>
        <w:bottom w:val="single" w:sz="4" w:space="1" w:color="6C9487"/>
      </w:pBdr>
      <w:spacing w:before="240" w:after="0" w:line="240" w:lineRule="auto"/>
      <w:outlineLvl w:val="4"/>
    </w:pPr>
    <w:rPr>
      <w:rFonts w:ascii="Rockwell" w:eastAsiaTheme="majorEastAsia" w:hAnsi="Rockwell" w:cstheme="majorBidi"/>
      <w:b/>
      <w:color w:val="6C948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D3B4A"/>
    <w:rPr>
      <w:rFonts w:ascii="Rockwell" w:eastAsiaTheme="majorEastAsia" w:hAnsi="Rockwell" w:cstheme="majorBidi"/>
      <w:b/>
      <w:color w:val="6C9487"/>
      <w:sz w:val="28"/>
    </w:rPr>
  </w:style>
  <w:style w:type="character" w:styleId="Hyperlink">
    <w:name w:val="Hyperlink"/>
    <w:basedOn w:val="DefaultParagraphFont"/>
    <w:uiPriority w:val="99"/>
    <w:unhideWhenUsed/>
    <w:rsid w:val="004C70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0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1F3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2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88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6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nfohio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foh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4" ma:contentTypeDescription="Create a new document." ma:contentTypeScope="" ma:versionID="b3c5305b110717e3551f30f4331884c4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2e809a3f5a5f7ebf8bdf34abea06fd70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17661-E0E5-4B7E-AB41-A6FDE0345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F3DB4-BEEF-4DAA-9147-1ACAB5F76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FAA47-7156-48D1-BEF6-8CABE7F9B8C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Links>
    <vt:vector size="12" baseType="variant">
      <vt:variant>
        <vt:i4>5439552</vt:i4>
      </vt:variant>
      <vt:variant>
        <vt:i4>3</vt:i4>
      </vt:variant>
      <vt:variant>
        <vt:i4>0</vt:i4>
      </vt:variant>
      <vt:variant>
        <vt:i4>5</vt:i4>
      </vt:variant>
      <vt:variant>
        <vt:lpwstr>https://www.infohio.org/</vt:lpwstr>
      </vt:variant>
      <vt:variant>
        <vt:lpwstr/>
      </vt:variant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http://www.infohio.org/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Emily Rozmus</cp:lastModifiedBy>
  <cp:revision>2</cp:revision>
  <dcterms:created xsi:type="dcterms:W3CDTF">2020-11-09T16:28:00Z</dcterms:created>
  <dcterms:modified xsi:type="dcterms:W3CDTF">2020-11-09T16:28:00Z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