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F6B4B" w14:textId="34DBC22C" w:rsidR="00684544" w:rsidRPr="00583B10" w:rsidRDefault="00684544" w:rsidP="00684544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000000"/>
          <w:sz w:val="24"/>
          <w:szCs w:val="24"/>
        </w:rPr>
      </w:pPr>
      <w:r w:rsidRPr="00583B10">
        <w:rPr>
          <w:rFonts w:eastAsia="Times New Roman" w:cstheme="minorHAnsi"/>
          <w:b/>
          <w:bCs/>
          <w:iCs/>
          <w:color w:val="000000"/>
          <w:sz w:val="24"/>
          <w:szCs w:val="24"/>
        </w:rPr>
        <w:t xml:space="preserve">Guided Notes – </w:t>
      </w:r>
      <w:r w:rsidR="00255EC4">
        <w:rPr>
          <w:rFonts w:eastAsia="Times New Roman" w:cstheme="minorHAnsi"/>
          <w:b/>
          <w:bCs/>
          <w:iCs/>
          <w:color w:val="000000"/>
          <w:sz w:val="24"/>
          <w:szCs w:val="24"/>
        </w:rPr>
        <w:t>World Book Early</w:t>
      </w:r>
      <w:r w:rsidRPr="00583B10">
        <w:rPr>
          <w:rFonts w:eastAsia="Times New Roman" w:cstheme="minorHAnsi"/>
          <w:b/>
          <w:bCs/>
          <w:iCs/>
          <w:color w:val="000000"/>
          <w:sz w:val="24"/>
          <w:szCs w:val="24"/>
        </w:rPr>
        <w:t xml:space="preserve"> Learning</w:t>
      </w:r>
    </w:p>
    <w:p w14:paraId="16966435" w14:textId="77777777" w:rsidR="00684544" w:rsidRPr="00583B10" w:rsidRDefault="00684544" w:rsidP="00684544">
      <w:pPr>
        <w:spacing w:after="0" w:line="240" w:lineRule="auto"/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</w:pPr>
    </w:p>
    <w:p w14:paraId="0C94AFD1" w14:textId="4E74CA18" w:rsidR="00684544" w:rsidRDefault="00684544" w:rsidP="00684544">
      <w:pPr>
        <w:spacing w:after="0" w:line="240" w:lineRule="auto"/>
      </w:pPr>
      <w:r w:rsidRPr="00583B10">
        <w:rPr>
          <w:rFonts w:eastAsia="Times New Roman" w:cstheme="minorHAnsi"/>
          <w:b/>
          <w:bCs/>
          <w:iCs/>
          <w:color w:val="000000"/>
          <w:sz w:val="24"/>
          <w:szCs w:val="24"/>
        </w:rPr>
        <w:t xml:space="preserve">Read the content found on this webpage </w:t>
      </w:r>
    </w:p>
    <w:p w14:paraId="7179DD3F" w14:textId="7E5F8BB4" w:rsidR="00255EC4" w:rsidRPr="00583B10" w:rsidRDefault="0023601C" w:rsidP="00684544">
      <w:pPr>
        <w:spacing w:after="0" w:line="240" w:lineRule="auto"/>
        <w:rPr>
          <w:rFonts w:eastAsia="Times New Roman" w:cstheme="minorHAnsi"/>
          <w:b/>
          <w:bCs/>
          <w:iCs/>
          <w:color w:val="000000"/>
          <w:sz w:val="24"/>
          <w:szCs w:val="24"/>
        </w:rPr>
      </w:pPr>
      <w:hyperlink r:id="rId10" w:history="1">
        <w:r w:rsidRPr="0023601C">
          <w:rPr>
            <w:rStyle w:val="Hyperlink"/>
            <w:rFonts w:eastAsia="Times New Roman" w:cstheme="minorHAnsi"/>
            <w:b/>
            <w:bCs/>
            <w:iCs/>
            <w:sz w:val="24"/>
            <w:szCs w:val="24"/>
          </w:rPr>
          <w:t>https://www.worldbookonline.com/training/products/earlylearning/earlylearning-index.ht</w:t>
        </w:r>
        <w:r w:rsidRPr="0023601C">
          <w:rPr>
            <w:rStyle w:val="Hyperlink"/>
            <w:rFonts w:eastAsia="Times New Roman" w:cstheme="minorHAnsi"/>
            <w:b/>
            <w:bCs/>
            <w:iCs/>
            <w:sz w:val="24"/>
            <w:szCs w:val="24"/>
          </w:rPr>
          <w:t>m</w:t>
        </w:r>
      </w:hyperlink>
    </w:p>
    <w:p w14:paraId="5D0B0379" w14:textId="0B7D5793" w:rsidR="00684544" w:rsidRPr="00583B10" w:rsidRDefault="00684544" w:rsidP="00684544">
      <w:pPr>
        <w:spacing w:after="0" w:line="240" w:lineRule="auto"/>
        <w:rPr>
          <w:rFonts w:eastAsia="Times New Roman" w:cstheme="minorHAnsi"/>
          <w:b/>
          <w:bCs/>
          <w:iCs/>
          <w:color w:val="000000"/>
          <w:sz w:val="24"/>
          <w:szCs w:val="24"/>
        </w:rPr>
      </w:pPr>
      <w:r w:rsidRPr="00583B10">
        <w:rPr>
          <w:rFonts w:eastAsia="Times New Roman" w:cstheme="minorHAnsi"/>
          <w:b/>
          <w:bCs/>
          <w:iCs/>
          <w:color w:val="000000"/>
          <w:sz w:val="24"/>
          <w:szCs w:val="24"/>
        </w:rPr>
        <w:t xml:space="preserve">Fill in the blanks below once you have read the information and can correctly identify the answer. </w:t>
      </w:r>
    </w:p>
    <w:p w14:paraId="1676A4FA" w14:textId="77777777" w:rsidR="00684544" w:rsidRPr="00583B10" w:rsidRDefault="00684544" w:rsidP="00684544">
      <w:pPr>
        <w:spacing w:after="0" w:line="240" w:lineRule="auto"/>
        <w:rPr>
          <w:rFonts w:eastAsia="Times New Roman" w:cstheme="minorHAnsi"/>
          <w:b/>
          <w:bCs/>
          <w:iCs/>
          <w:color w:val="000000"/>
          <w:sz w:val="24"/>
          <w:szCs w:val="24"/>
        </w:rPr>
      </w:pPr>
    </w:p>
    <w:p w14:paraId="5CCF8D28" w14:textId="75BF609A" w:rsidR="0023601C" w:rsidRDefault="0023601C" w:rsidP="00684544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23601C">
        <w:rPr>
          <w:rFonts w:eastAsia="Times New Roman" w:cstheme="minorHAnsi"/>
          <w:b/>
          <w:color w:val="000000"/>
          <w:sz w:val="24"/>
          <w:szCs w:val="24"/>
        </w:rPr>
        <w:t>Early Learning</w:t>
      </w:r>
    </w:p>
    <w:p w14:paraId="588B6E43" w14:textId="6E5EBA6B" w:rsidR="0023601C" w:rsidRPr="0023601C" w:rsidRDefault="0023601C" w:rsidP="00684544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23601C">
        <w:rPr>
          <w:rFonts w:cstheme="minorHAnsi"/>
          <w:color w:val="424242"/>
          <w:sz w:val="24"/>
          <w:szCs w:val="24"/>
          <w:shd w:val="clear" w:color="auto" w:fill="FFFFFF"/>
        </w:rPr>
        <w:t xml:space="preserve">The perfect tool for </w:t>
      </w:r>
      <w:r>
        <w:rPr>
          <w:rFonts w:cstheme="minorHAnsi"/>
          <w:color w:val="424242"/>
          <w:sz w:val="24"/>
          <w:szCs w:val="24"/>
          <w:shd w:val="clear" w:color="auto" w:fill="FFFFFF"/>
        </w:rPr>
        <w:t>_____________________</w:t>
      </w:r>
      <w:r w:rsidRPr="0023601C">
        <w:rPr>
          <w:rFonts w:cstheme="minorHAnsi"/>
          <w:color w:val="424242"/>
          <w:sz w:val="24"/>
          <w:szCs w:val="24"/>
          <w:shd w:val="clear" w:color="auto" w:fill="FFFFFF"/>
        </w:rPr>
        <w:t>readers to explore independently or learn with an adult. Developed with experts on early childhood education, </w:t>
      </w:r>
      <w:r w:rsidRPr="0023601C">
        <w:rPr>
          <w:rStyle w:val="Emphasis"/>
          <w:rFonts w:cstheme="minorHAnsi"/>
          <w:color w:val="424242"/>
          <w:sz w:val="24"/>
          <w:szCs w:val="24"/>
          <w:shd w:val="clear" w:color="auto" w:fill="FFFFFF"/>
        </w:rPr>
        <w:t>Early Learning</w:t>
      </w:r>
      <w:r w:rsidRPr="0023601C">
        <w:rPr>
          <w:rFonts w:cstheme="minorHAnsi"/>
          <w:color w:val="424242"/>
          <w:sz w:val="24"/>
          <w:szCs w:val="24"/>
          <w:shd w:val="clear" w:color="auto" w:fill="FFFFFF"/>
        </w:rPr>
        <w:t xml:space="preserve"> is designed for </w:t>
      </w:r>
      <w:r>
        <w:rPr>
          <w:rFonts w:cstheme="minorHAnsi"/>
          <w:color w:val="424242"/>
          <w:sz w:val="24"/>
          <w:szCs w:val="24"/>
          <w:shd w:val="clear" w:color="auto" w:fill="FFFFFF"/>
        </w:rPr>
        <w:t>_____________________________</w:t>
      </w:r>
      <w:r w:rsidRPr="0023601C">
        <w:rPr>
          <w:rFonts w:cstheme="minorHAnsi"/>
          <w:color w:val="424242"/>
          <w:sz w:val="24"/>
          <w:szCs w:val="24"/>
          <w:shd w:val="clear" w:color="auto" w:fill="FFFFFF"/>
        </w:rPr>
        <w:t>with tools and content that reinforce early childhood curriculum via</w:t>
      </w:r>
      <w:r>
        <w:rPr>
          <w:rFonts w:cstheme="minorHAnsi"/>
          <w:color w:val="424242"/>
          <w:sz w:val="24"/>
          <w:szCs w:val="24"/>
          <w:shd w:val="clear" w:color="auto" w:fill="FFFFFF"/>
        </w:rPr>
        <w:t>_________________</w:t>
      </w:r>
      <w:r w:rsidRPr="0023601C">
        <w:rPr>
          <w:rFonts w:cstheme="minorHAnsi"/>
          <w:color w:val="424242"/>
          <w:sz w:val="24"/>
          <w:szCs w:val="24"/>
          <w:shd w:val="clear" w:color="auto" w:fill="FFFFFF"/>
        </w:rPr>
        <w:t xml:space="preserve">, </w:t>
      </w:r>
      <w:r>
        <w:rPr>
          <w:rFonts w:cstheme="minorHAnsi"/>
          <w:color w:val="424242"/>
          <w:sz w:val="24"/>
          <w:szCs w:val="24"/>
          <w:shd w:val="clear" w:color="auto" w:fill="FFFFFF"/>
        </w:rPr>
        <w:t>_____________________</w:t>
      </w:r>
      <w:r w:rsidRPr="0023601C">
        <w:rPr>
          <w:rFonts w:cstheme="minorHAnsi"/>
          <w:color w:val="424242"/>
          <w:sz w:val="24"/>
          <w:szCs w:val="24"/>
          <w:shd w:val="clear" w:color="auto" w:fill="FFFFFF"/>
        </w:rPr>
        <w:t xml:space="preserve">, </w:t>
      </w:r>
      <w:r>
        <w:rPr>
          <w:rFonts w:cstheme="minorHAnsi"/>
          <w:color w:val="424242"/>
          <w:sz w:val="24"/>
          <w:szCs w:val="24"/>
          <w:shd w:val="clear" w:color="auto" w:fill="FFFFFF"/>
        </w:rPr>
        <w:t>_______________________</w:t>
      </w:r>
      <w:r w:rsidRPr="0023601C">
        <w:rPr>
          <w:rFonts w:cstheme="minorHAnsi"/>
          <w:color w:val="424242"/>
          <w:sz w:val="24"/>
          <w:szCs w:val="24"/>
          <w:shd w:val="clear" w:color="auto" w:fill="FFFFFF"/>
        </w:rPr>
        <w:t>, and</w:t>
      </w:r>
      <w:r>
        <w:rPr>
          <w:rFonts w:cstheme="minorHAnsi"/>
          <w:color w:val="424242"/>
          <w:sz w:val="24"/>
          <w:szCs w:val="24"/>
          <w:shd w:val="clear" w:color="auto" w:fill="FFFFFF"/>
        </w:rPr>
        <w:t>________________________________</w:t>
      </w:r>
      <w:r w:rsidRPr="0023601C">
        <w:rPr>
          <w:rFonts w:cstheme="minorHAnsi"/>
          <w:color w:val="424242"/>
          <w:sz w:val="24"/>
          <w:szCs w:val="24"/>
          <w:shd w:val="clear" w:color="auto" w:fill="FFFFFF"/>
        </w:rPr>
        <w:t>, among others.</w:t>
      </w:r>
      <w:r>
        <w:rPr>
          <w:rFonts w:cstheme="minorHAnsi"/>
          <w:color w:val="424242"/>
          <w:sz w:val="24"/>
          <w:szCs w:val="24"/>
          <w:shd w:val="clear" w:color="auto" w:fill="FFFFFF"/>
        </w:rPr>
        <w:t>_____________________</w:t>
      </w:r>
      <w:r w:rsidRPr="0023601C">
        <w:rPr>
          <w:rFonts w:cstheme="minorHAnsi"/>
          <w:color w:val="424242"/>
          <w:sz w:val="24"/>
          <w:szCs w:val="24"/>
          <w:shd w:val="clear" w:color="auto" w:fill="FFFFFF"/>
        </w:rPr>
        <w:t>, lesson plans, and curriculum correlations make teaching easier for educators and parents.</w:t>
      </w:r>
    </w:p>
    <w:p w14:paraId="33C0CB95" w14:textId="77777777" w:rsidR="00B66FBE" w:rsidRDefault="00B66FBE" w:rsidP="00D80BDF">
      <w:pPr>
        <w:rPr>
          <w:rFonts w:eastAsia="Times New Roman" w:cstheme="minorHAnsi"/>
          <w:b/>
          <w:color w:val="000000"/>
          <w:sz w:val="24"/>
          <w:szCs w:val="24"/>
        </w:rPr>
      </w:pPr>
    </w:p>
    <w:p w14:paraId="338296FB" w14:textId="08A59149" w:rsidR="00D80BDF" w:rsidRDefault="00B66FBE" w:rsidP="00D80BDF">
      <w:pPr>
        <w:rPr>
          <w:rFonts w:eastAsia="Times New Roman" w:cstheme="minorHAnsi"/>
          <w:b/>
          <w:color w:val="000000"/>
          <w:sz w:val="24"/>
          <w:szCs w:val="24"/>
        </w:rPr>
      </w:pPr>
      <w:r>
        <w:rPr>
          <w:rFonts w:eastAsia="Times New Roman" w:cstheme="minorHAnsi"/>
          <w:b/>
          <w:color w:val="000000"/>
          <w:sz w:val="24"/>
          <w:szCs w:val="24"/>
        </w:rPr>
        <w:t xml:space="preserve">How-To </w:t>
      </w:r>
      <w:r w:rsidR="0023601C">
        <w:rPr>
          <w:rFonts w:eastAsia="Times New Roman" w:cstheme="minorHAnsi"/>
          <w:b/>
          <w:color w:val="000000"/>
          <w:sz w:val="24"/>
          <w:szCs w:val="24"/>
        </w:rPr>
        <w:t>Notes</w:t>
      </w:r>
    </w:p>
    <w:p w14:paraId="05502CD1" w14:textId="6A88FA75" w:rsidR="0023601C" w:rsidRDefault="0023601C" w:rsidP="00D80BDF">
      <w:pPr>
        <w:rPr>
          <w:rFonts w:eastAsia="Times New Roman" w:cstheme="minorHAnsi"/>
          <w:b/>
          <w:color w:val="000000"/>
          <w:sz w:val="24"/>
          <w:szCs w:val="24"/>
        </w:rPr>
      </w:pPr>
      <w:r>
        <w:rPr>
          <w:rFonts w:eastAsia="Times New Roman" w:cstheme="minorHAnsi"/>
          <w:b/>
          <w:color w:val="000000"/>
          <w:sz w:val="24"/>
          <w:szCs w:val="24"/>
        </w:rPr>
        <w:t>Click the How-To box</w:t>
      </w:r>
      <w:r w:rsidR="00B66FBE">
        <w:rPr>
          <w:rFonts w:eastAsia="Times New Roman" w:cstheme="minorHAnsi"/>
          <w:b/>
          <w:color w:val="000000"/>
          <w:sz w:val="24"/>
          <w:szCs w:val="24"/>
        </w:rPr>
        <w:t xml:space="preserve"> at the top of the webpage. Click each box</w:t>
      </w:r>
      <w:r>
        <w:rPr>
          <w:rFonts w:eastAsia="Times New Roman" w:cstheme="minorHAnsi"/>
          <w:b/>
          <w:color w:val="000000"/>
          <w:sz w:val="24"/>
          <w:szCs w:val="24"/>
        </w:rPr>
        <w:t xml:space="preserve"> to learn more about the </w:t>
      </w:r>
      <w:r w:rsidR="00B66FBE">
        <w:rPr>
          <w:rFonts w:eastAsia="Times New Roman" w:cstheme="minorHAnsi"/>
          <w:b/>
          <w:color w:val="000000"/>
          <w:sz w:val="24"/>
          <w:szCs w:val="24"/>
        </w:rPr>
        <w:t>content available in World Book Early Learning</w:t>
      </w:r>
      <w:r>
        <w:rPr>
          <w:rFonts w:eastAsia="Times New Roman" w:cstheme="minorHAnsi"/>
          <w:b/>
          <w:color w:val="000000"/>
          <w:sz w:val="24"/>
          <w:szCs w:val="24"/>
        </w:rPr>
        <w:t>. In the right column, take notes on features you find useful and applicable to your teaching.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5305"/>
      </w:tblGrid>
      <w:tr w:rsidR="0023601C" w14:paraId="731E149B" w14:textId="77777777" w:rsidTr="0023601C">
        <w:tc>
          <w:tcPr>
            <w:tcW w:w="4045" w:type="dxa"/>
          </w:tcPr>
          <w:p w14:paraId="4AB37177" w14:textId="0BCDB26F" w:rsidR="0023601C" w:rsidRDefault="0023601C" w:rsidP="00D80BDF">
            <w:pPr>
              <w:rPr>
                <w:bCs/>
              </w:rPr>
            </w:pPr>
            <w:r>
              <w:rPr>
                <w:bCs/>
              </w:rPr>
              <w:t xml:space="preserve">World Book Early Learning How-To </w:t>
            </w:r>
          </w:p>
        </w:tc>
        <w:tc>
          <w:tcPr>
            <w:tcW w:w="5305" w:type="dxa"/>
          </w:tcPr>
          <w:p w14:paraId="6114B985" w14:textId="774A90EA" w:rsidR="0023601C" w:rsidRDefault="0023601C" w:rsidP="00D80BDF">
            <w:pPr>
              <w:rPr>
                <w:bCs/>
              </w:rPr>
            </w:pPr>
            <w:r>
              <w:rPr>
                <w:bCs/>
              </w:rPr>
              <w:t>My Notes</w:t>
            </w:r>
          </w:p>
        </w:tc>
      </w:tr>
      <w:tr w:rsidR="0023601C" w14:paraId="13D35CB9" w14:textId="77777777" w:rsidTr="0023601C">
        <w:tc>
          <w:tcPr>
            <w:tcW w:w="4045" w:type="dxa"/>
          </w:tcPr>
          <w:p w14:paraId="378CD0F5" w14:textId="77777777" w:rsidR="0023601C" w:rsidRDefault="0023601C" w:rsidP="00D80BDF">
            <w:pPr>
              <w:rPr>
                <w:bCs/>
              </w:rPr>
            </w:pPr>
          </w:p>
          <w:p w14:paraId="1715F987" w14:textId="357F7149" w:rsidR="0023601C" w:rsidRPr="00B66FBE" w:rsidRDefault="0023601C" w:rsidP="00B66FBE">
            <w:pPr>
              <w:rPr>
                <w:bCs/>
              </w:rPr>
            </w:pPr>
            <w:r w:rsidRPr="00B66FBE">
              <w:rPr>
                <w:bCs/>
              </w:rPr>
              <w:t>Activities</w:t>
            </w:r>
          </w:p>
          <w:p w14:paraId="7529C9F2" w14:textId="5F352D3E" w:rsidR="0023601C" w:rsidRDefault="0023601C" w:rsidP="00D80BDF">
            <w:pPr>
              <w:rPr>
                <w:bCs/>
              </w:rPr>
            </w:pPr>
          </w:p>
          <w:p w14:paraId="161585C2" w14:textId="52B91BF9" w:rsidR="0023601C" w:rsidRDefault="0023601C" w:rsidP="00D80BDF">
            <w:pPr>
              <w:rPr>
                <w:bCs/>
              </w:rPr>
            </w:pPr>
          </w:p>
          <w:p w14:paraId="2272F7A6" w14:textId="2F936D21" w:rsidR="0023601C" w:rsidRDefault="0023601C" w:rsidP="00D80BDF">
            <w:pPr>
              <w:rPr>
                <w:bCs/>
              </w:rPr>
            </w:pPr>
          </w:p>
          <w:p w14:paraId="45CE4BF3" w14:textId="164495A0" w:rsidR="0023601C" w:rsidRDefault="0023601C" w:rsidP="00D80BDF">
            <w:pPr>
              <w:rPr>
                <w:bCs/>
              </w:rPr>
            </w:pPr>
          </w:p>
          <w:p w14:paraId="602CE7A0" w14:textId="35BED06C" w:rsidR="0023601C" w:rsidRDefault="0023601C" w:rsidP="00D80BDF">
            <w:pPr>
              <w:rPr>
                <w:bCs/>
              </w:rPr>
            </w:pPr>
          </w:p>
          <w:p w14:paraId="744E9D44" w14:textId="06F43856" w:rsidR="0023601C" w:rsidRDefault="0023601C" w:rsidP="00D80BDF">
            <w:pPr>
              <w:rPr>
                <w:bCs/>
              </w:rPr>
            </w:pPr>
          </w:p>
          <w:p w14:paraId="6221EDD1" w14:textId="4AAD5C11" w:rsidR="0023601C" w:rsidRDefault="0023601C" w:rsidP="00D80BDF">
            <w:pPr>
              <w:rPr>
                <w:bCs/>
              </w:rPr>
            </w:pPr>
          </w:p>
          <w:p w14:paraId="77B1DCA7" w14:textId="7D6AE2C2" w:rsidR="0023601C" w:rsidRDefault="0023601C" w:rsidP="00D80BDF">
            <w:pPr>
              <w:rPr>
                <w:bCs/>
              </w:rPr>
            </w:pPr>
          </w:p>
          <w:p w14:paraId="088A227E" w14:textId="3659F28C" w:rsidR="0023601C" w:rsidRDefault="0023601C" w:rsidP="00D80BDF">
            <w:pPr>
              <w:rPr>
                <w:bCs/>
              </w:rPr>
            </w:pPr>
          </w:p>
          <w:p w14:paraId="33BAB63C" w14:textId="1421DFF2" w:rsidR="0023601C" w:rsidRDefault="0023601C" w:rsidP="00D80BDF">
            <w:pPr>
              <w:rPr>
                <w:bCs/>
              </w:rPr>
            </w:pPr>
            <w:r>
              <w:rPr>
                <w:bCs/>
              </w:rPr>
              <w:t>Early Learning Basics</w:t>
            </w:r>
          </w:p>
          <w:p w14:paraId="72990434" w14:textId="73432F0E" w:rsidR="0023601C" w:rsidRDefault="0023601C" w:rsidP="00D80BDF">
            <w:pPr>
              <w:rPr>
                <w:bCs/>
              </w:rPr>
            </w:pPr>
          </w:p>
          <w:p w14:paraId="73712923" w14:textId="57442A0F" w:rsidR="0023601C" w:rsidRDefault="0023601C" w:rsidP="00D80BDF">
            <w:pPr>
              <w:rPr>
                <w:bCs/>
              </w:rPr>
            </w:pPr>
          </w:p>
          <w:p w14:paraId="6D0E7583" w14:textId="5EBF0A4A" w:rsidR="0023601C" w:rsidRDefault="0023601C" w:rsidP="00D80BDF">
            <w:pPr>
              <w:rPr>
                <w:bCs/>
              </w:rPr>
            </w:pPr>
          </w:p>
          <w:p w14:paraId="61FAA1B5" w14:textId="671A7B03" w:rsidR="0023601C" w:rsidRDefault="0023601C" w:rsidP="00D80BDF">
            <w:pPr>
              <w:rPr>
                <w:bCs/>
              </w:rPr>
            </w:pPr>
          </w:p>
          <w:p w14:paraId="7DEE0F42" w14:textId="30CC49C5" w:rsidR="0023601C" w:rsidRDefault="0023601C" w:rsidP="00D80BDF">
            <w:pPr>
              <w:rPr>
                <w:bCs/>
              </w:rPr>
            </w:pPr>
          </w:p>
          <w:p w14:paraId="2836C889" w14:textId="58B7EB90" w:rsidR="0023601C" w:rsidRDefault="0023601C" w:rsidP="00D80BDF">
            <w:pPr>
              <w:rPr>
                <w:bCs/>
              </w:rPr>
            </w:pPr>
          </w:p>
          <w:p w14:paraId="22D4CB35" w14:textId="58846633" w:rsidR="0023601C" w:rsidRDefault="0023601C" w:rsidP="00D80BDF">
            <w:pPr>
              <w:rPr>
                <w:bCs/>
              </w:rPr>
            </w:pPr>
          </w:p>
          <w:p w14:paraId="6A51AA56" w14:textId="5A009017" w:rsidR="0023601C" w:rsidRDefault="0023601C" w:rsidP="00D80BDF">
            <w:pPr>
              <w:rPr>
                <w:bCs/>
              </w:rPr>
            </w:pPr>
          </w:p>
          <w:p w14:paraId="62A49CF1" w14:textId="6025BA8A" w:rsidR="0023601C" w:rsidRDefault="0023601C" w:rsidP="00D80BDF">
            <w:pPr>
              <w:rPr>
                <w:bCs/>
              </w:rPr>
            </w:pPr>
          </w:p>
          <w:p w14:paraId="0BCEBE6A" w14:textId="77777777" w:rsidR="0023601C" w:rsidRDefault="0023601C" w:rsidP="00D80BDF">
            <w:pPr>
              <w:rPr>
                <w:bCs/>
              </w:rPr>
            </w:pPr>
          </w:p>
          <w:p w14:paraId="5CAD9FD2" w14:textId="77777777" w:rsidR="0023601C" w:rsidRDefault="0023601C" w:rsidP="00D80BDF">
            <w:pPr>
              <w:rPr>
                <w:bCs/>
              </w:rPr>
            </w:pPr>
          </w:p>
          <w:p w14:paraId="22723D0A" w14:textId="7BAC5D29" w:rsidR="0023601C" w:rsidRDefault="0023601C" w:rsidP="00D80BDF">
            <w:pPr>
              <w:rPr>
                <w:bCs/>
              </w:rPr>
            </w:pPr>
            <w:r>
              <w:rPr>
                <w:bCs/>
              </w:rPr>
              <w:t xml:space="preserve">Find Material </w:t>
            </w:r>
            <w:r w:rsidR="00B66FBE">
              <w:rPr>
                <w:bCs/>
              </w:rPr>
              <w:t>b</w:t>
            </w:r>
            <w:r>
              <w:rPr>
                <w:bCs/>
              </w:rPr>
              <w:t>y Standard</w:t>
            </w:r>
          </w:p>
          <w:p w14:paraId="4E79CEEB" w14:textId="3203E50A" w:rsidR="0023601C" w:rsidRDefault="0023601C" w:rsidP="00D80BDF">
            <w:pPr>
              <w:rPr>
                <w:bCs/>
              </w:rPr>
            </w:pPr>
          </w:p>
          <w:p w14:paraId="5A76780A" w14:textId="0DE7F572" w:rsidR="0023601C" w:rsidRDefault="0023601C" w:rsidP="00D80BDF">
            <w:pPr>
              <w:rPr>
                <w:bCs/>
              </w:rPr>
            </w:pPr>
          </w:p>
          <w:p w14:paraId="16BFD9C7" w14:textId="59126615" w:rsidR="0023601C" w:rsidRDefault="0023601C" w:rsidP="00D80BDF">
            <w:pPr>
              <w:rPr>
                <w:bCs/>
              </w:rPr>
            </w:pPr>
          </w:p>
          <w:p w14:paraId="31E315B6" w14:textId="6FC4B80A" w:rsidR="0023601C" w:rsidRDefault="0023601C" w:rsidP="00D80BDF">
            <w:pPr>
              <w:rPr>
                <w:bCs/>
              </w:rPr>
            </w:pPr>
          </w:p>
          <w:p w14:paraId="68D53810" w14:textId="56D4B552" w:rsidR="0023601C" w:rsidRDefault="0023601C" w:rsidP="00D80BDF">
            <w:pPr>
              <w:rPr>
                <w:bCs/>
              </w:rPr>
            </w:pPr>
          </w:p>
          <w:p w14:paraId="393D0021" w14:textId="743AB6B2" w:rsidR="0023601C" w:rsidRDefault="0023601C" w:rsidP="00D80BDF">
            <w:pPr>
              <w:rPr>
                <w:bCs/>
              </w:rPr>
            </w:pPr>
          </w:p>
          <w:p w14:paraId="0B7FBA29" w14:textId="3E157529" w:rsidR="0023601C" w:rsidRDefault="0023601C" w:rsidP="00D80BDF">
            <w:pPr>
              <w:rPr>
                <w:bCs/>
              </w:rPr>
            </w:pPr>
          </w:p>
          <w:p w14:paraId="583C7D8F" w14:textId="23A9C4B9" w:rsidR="0023601C" w:rsidRDefault="0023601C" w:rsidP="00D80BDF">
            <w:pPr>
              <w:rPr>
                <w:bCs/>
              </w:rPr>
            </w:pPr>
          </w:p>
          <w:p w14:paraId="42ECA4A7" w14:textId="0B758465" w:rsidR="0023601C" w:rsidRDefault="0023601C" w:rsidP="00D80BDF">
            <w:pPr>
              <w:rPr>
                <w:bCs/>
              </w:rPr>
            </w:pPr>
          </w:p>
          <w:p w14:paraId="3664D57B" w14:textId="555EB1C4" w:rsidR="0023601C" w:rsidRDefault="0023601C" w:rsidP="00D80BDF">
            <w:pPr>
              <w:rPr>
                <w:bCs/>
              </w:rPr>
            </w:pPr>
          </w:p>
          <w:p w14:paraId="2CD67D21" w14:textId="3B8B150F" w:rsidR="0023601C" w:rsidRDefault="0023601C" w:rsidP="00D80BDF">
            <w:pPr>
              <w:rPr>
                <w:bCs/>
              </w:rPr>
            </w:pPr>
          </w:p>
          <w:p w14:paraId="3980A73E" w14:textId="77777777" w:rsidR="0023601C" w:rsidRDefault="0023601C" w:rsidP="00D80BDF">
            <w:pPr>
              <w:rPr>
                <w:bCs/>
              </w:rPr>
            </w:pPr>
          </w:p>
          <w:p w14:paraId="75F9F263" w14:textId="77777777" w:rsidR="0023601C" w:rsidRDefault="0023601C" w:rsidP="00D80BDF">
            <w:pPr>
              <w:rPr>
                <w:bCs/>
              </w:rPr>
            </w:pPr>
          </w:p>
          <w:p w14:paraId="48A9F3BC" w14:textId="77777777" w:rsidR="0023601C" w:rsidRDefault="0023601C" w:rsidP="00D80BDF">
            <w:pPr>
              <w:rPr>
                <w:bCs/>
              </w:rPr>
            </w:pPr>
          </w:p>
          <w:p w14:paraId="64B0D27E" w14:textId="77777777" w:rsidR="0023601C" w:rsidRDefault="0023601C" w:rsidP="00D80BDF">
            <w:pPr>
              <w:rPr>
                <w:bCs/>
              </w:rPr>
            </w:pPr>
          </w:p>
          <w:p w14:paraId="78E6892C" w14:textId="77777777" w:rsidR="0023601C" w:rsidRDefault="0023601C" w:rsidP="00D80BDF">
            <w:pPr>
              <w:rPr>
                <w:bCs/>
              </w:rPr>
            </w:pPr>
          </w:p>
          <w:p w14:paraId="61B3B185" w14:textId="6E882B00" w:rsidR="0023601C" w:rsidRDefault="0023601C" w:rsidP="00D80BDF">
            <w:pPr>
              <w:rPr>
                <w:bCs/>
              </w:rPr>
            </w:pPr>
            <w:r>
              <w:rPr>
                <w:bCs/>
              </w:rPr>
              <w:t>Games</w:t>
            </w:r>
          </w:p>
          <w:p w14:paraId="2D470309" w14:textId="184C46E4" w:rsidR="0023601C" w:rsidRDefault="0023601C" w:rsidP="00D80BDF">
            <w:pPr>
              <w:rPr>
                <w:bCs/>
              </w:rPr>
            </w:pPr>
          </w:p>
          <w:p w14:paraId="41484B68" w14:textId="0D819F90" w:rsidR="0023601C" w:rsidRDefault="0023601C" w:rsidP="00D80BDF">
            <w:pPr>
              <w:rPr>
                <w:bCs/>
              </w:rPr>
            </w:pPr>
          </w:p>
          <w:p w14:paraId="40D3156E" w14:textId="7CE9E6B0" w:rsidR="0023601C" w:rsidRDefault="0023601C" w:rsidP="00D80BDF">
            <w:pPr>
              <w:rPr>
                <w:bCs/>
              </w:rPr>
            </w:pPr>
          </w:p>
          <w:p w14:paraId="3443E3F3" w14:textId="2B8CBE6A" w:rsidR="0023601C" w:rsidRDefault="0023601C" w:rsidP="00D80BDF">
            <w:pPr>
              <w:rPr>
                <w:bCs/>
              </w:rPr>
            </w:pPr>
          </w:p>
          <w:p w14:paraId="5171B9E1" w14:textId="12F4D09F" w:rsidR="0023601C" w:rsidRDefault="0023601C" w:rsidP="00D80BDF">
            <w:pPr>
              <w:rPr>
                <w:bCs/>
              </w:rPr>
            </w:pPr>
          </w:p>
          <w:p w14:paraId="54F41C1B" w14:textId="33E7286D" w:rsidR="0023601C" w:rsidRDefault="0023601C" w:rsidP="00D80BDF">
            <w:pPr>
              <w:rPr>
                <w:bCs/>
              </w:rPr>
            </w:pPr>
          </w:p>
          <w:p w14:paraId="4606B7A9" w14:textId="0AC0B4FA" w:rsidR="0023601C" w:rsidRDefault="0023601C" w:rsidP="00D80BDF">
            <w:pPr>
              <w:rPr>
                <w:bCs/>
              </w:rPr>
            </w:pPr>
          </w:p>
          <w:p w14:paraId="1DEB817C" w14:textId="77777777" w:rsidR="0023601C" w:rsidRDefault="0023601C" w:rsidP="00D80BDF">
            <w:pPr>
              <w:rPr>
                <w:bCs/>
              </w:rPr>
            </w:pPr>
          </w:p>
          <w:p w14:paraId="45820DC5" w14:textId="29570753" w:rsidR="0023601C" w:rsidRDefault="0023601C" w:rsidP="00D80BDF">
            <w:pPr>
              <w:rPr>
                <w:bCs/>
              </w:rPr>
            </w:pPr>
          </w:p>
          <w:p w14:paraId="0AC0BCF1" w14:textId="1F1D2F76" w:rsidR="0023601C" w:rsidRDefault="0023601C" w:rsidP="00D80BDF">
            <w:pPr>
              <w:rPr>
                <w:bCs/>
              </w:rPr>
            </w:pPr>
          </w:p>
          <w:p w14:paraId="3DB28767" w14:textId="3F2945A9" w:rsidR="0023601C" w:rsidRDefault="0023601C" w:rsidP="00D80BDF">
            <w:pPr>
              <w:rPr>
                <w:bCs/>
              </w:rPr>
            </w:pPr>
          </w:p>
          <w:p w14:paraId="2D6234CB" w14:textId="2B9025C4" w:rsidR="0023601C" w:rsidRDefault="0023601C" w:rsidP="00D80BDF">
            <w:pPr>
              <w:rPr>
                <w:bCs/>
              </w:rPr>
            </w:pPr>
          </w:p>
          <w:p w14:paraId="540597C2" w14:textId="759BD938" w:rsidR="0023601C" w:rsidRDefault="0023601C" w:rsidP="00D80BDF">
            <w:pPr>
              <w:rPr>
                <w:bCs/>
              </w:rPr>
            </w:pPr>
          </w:p>
          <w:p w14:paraId="76E94130" w14:textId="6D76B46A" w:rsidR="0023601C" w:rsidRDefault="0023601C" w:rsidP="00D80BDF">
            <w:pPr>
              <w:rPr>
                <w:bCs/>
              </w:rPr>
            </w:pPr>
          </w:p>
          <w:p w14:paraId="7DF42896" w14:textId="1AC5F9DB" w:rsidR="0023601C" w:rsidRDefault="0023601C" w:rsidP="00D80BDF">
            <w:pPr>
              <w:rPr>
                <w:bCs/>
              </w:rPr>
            </w:pPr>
          </w:p>
          <w:p w14:paraId="380F07AC" w14:textId="4E097096" w:rsidR="0023601C" w:rsidRDefault="0023601C" w:rsidP="00D80BDF">
            <w:pPr>
              <w:rPr>
                <w:bCs/>
              </w:rPr>
            </w:pPr>
            <w:r>
              <w:rPr>
                <w:bCs/>
              </w:rPr>
              <w:t>Guided Reading Program</w:t>
            </w:r>
          </w:p>
          <w:p w14:paraId="5B310F6B" w14:textId="04296F6A" w:rsidR="0023601C" w:rsidRDefault="0023601C" w:rsidP="00D80BDF">
            <w:pPr>
              <w:rPr>
                <w:bCs/>
              </w:rPr>
            </w:pPr>
          </w:p>
          <w:p w14:paraId="44A3EC6E" w14:textId="5FB21745" w:rsidR="0023601C" w:rsidRDefault="0023601C" w:rsidP="00D80BDF">
            <w:pPr>
              <w:rPr>
                <w:bCs/>
              </w:rPr>
            </w:pPr>
          </w:p>
          <w:p w14:paraId="4E338DB4" w14:textId="2AD011DA" w:rsidR="0023601C" w:rsidRDefault="0023601C" w:rsidP="00D80BDF">
            <w:pPr>
              <w:rPr>
                <w:bCs/>
              </w:rPr>
            </w:pPr>
          </w:p>
          <w:p w14:paraId="0B499B69" w14:textId="21DBBC00" w:rsidR="0023601C" w:rsidRDefault="0023601C" w:rsidP="00D80BDF">
            <w:pPr>
              <w:rPr>
                <w:bCs/>
              </w:rPr>
            </w:pPr>
          </w:p>
          <w:p w14:paraId="05C80FF7" w14:textId="6719208A" w:rsidR="0023601C" w:rsidRDefault="0023601C" w:rsidP="00D80BDF">
            <w:pPr>
              <w:rPr>
                <w:bCs/>
              </w:rPr>
            </w:pPr>
          </w:p>
          <w:p w14:paraId="4A02359C" w14:textId="51CF7597" w:rsidR="0023601C" w:rsidRDefault="0023601C" w:rsidP="00D80BDF">
            <w:pPr>
              <w:rPr>
                <w:bCs/>
              </w:rPr>
            </w:pPr>
          </w:p>
          <w:p w14:paraId="1EDF0C7B" w14:textId="6DEE905D" w:rsidR="0023601C" w:rsidRDefault="0023601C" w:rsidP="00D80BDF">
            <w:pPr>
              <w:rPr>
                <w:bCs/>
              </w:rPr>
            </w:pPr>
          </w:p>
          <w:p w14:paraId="74253D23" w14:textId="53A76392" w:rsidR="0023601C" w:rsidRDefault="0023601C" w:rsidP="00D80BDF">
            <w:pPr>
              <w:rPr>
                <w:bCs/>
              </w:rPr>
            </w:pPr>
          </w:p>
          <w:p w14:paraId="57A3BB9E" w14:textId="3F618599" w:rsidR="0023601C" w:rsidRDefault="0023601C" w:rsidP="00D80BDF">
            <w:pPr>
              <w:rPr>
                <w:bCs/>
              </w:rPr>
            </w:pPr>
          </w:p>
          <w:p w14:paraId="1B4F1953" w14:textId="448B375B" w:rsidR="0023601C" w:rsidRDefault="0023601C" w:rsidP="00D80BDF">
            <w:pPr>
              <w:rPr>
                <w:bCs/>
              </w:rPr>
            </w:pPr>
          </w:p>
          <w:p w14:paraId="2BD76C5C" w14:textId="0264D826" w:rsidR="0023601C" w:rsidRDefault="0023601C" w:rsidP="00D80BDF">
            <w:pPr>
              <w:rPr>
                <w:bCs/>
              </w:rPr>
            </w:pPr>
          </w:p>
          <w:p w14:paraId="71C4CB4C" w14:textId="25B803DF" w:rsidR="0023601C" w:rsidRDefault="0023601C" w:rsidP="00D80BDF">
            <w:pPr>
              <w:rPr>
                <w:bCs/>
              </w:rPr>
            </w:pPr>
          </w:p>
          <w:p w14:paraId="1F7943BA" w14:textId="0A27F584" w:rsidR="0023601C" w:rsidRDefault="0023601C" w:rsidP="00D80BDF">
            <w:pPr>
              <w:rPr>
                <w:bCs/>
              </w:rPr>
            </w:pPr>
          </w:p>
          <w:p w14:paraId="3A026C3F" w14:textId="09FF7592" w:rsidR="0023601C" w:rsidRDefault="0023601C" w:rsidP="00D80BDF">
            <w:pPr>
              <w:rPr>
                <w:bCs/>
              </w:rPr>
            </w:pPr>
          </w:p>
          <w:p w14:paraId="284E1CDC" w14:textId="57B5EDF3" w:rsidR="0023601C" w:rsidRDefault="0023601C" w:rsidP="00D80BDF">
            <w:pPr>
              <w:rPr>
                <w:bCs/>
              </w:rPr>
            </w:pPr>
          </w:p>
          <w:p w14:paraId="79766ECC" w14:textId="4F857B0C" w:rsidR="0023601C" w:rsidRDefault="0023601C" w:rsidP="00D80BDF">
            <w:pPr>
              <w:rPr>
                <w:bCs/>
              </w:rPr>
            </w:pPr>
          </w:p>
          <w:p w14:paraId="4ECE6DC6" w14:textId="60562CC7" w:rsidR="0023601C" w:rsidRDefault="0023601C" w:rsidP="00D80BDF">
            <w:pPr>
              <w:rPr>
                <w:bCs/>
              </w:rPr>
            </w:pPr>
          </w:p>
          <w:p w14:paraId="6500C50D" w14:textId="6994801A" w:rsidR="0023601C" w:rsidRDefault="0023601C" w:rsidP="00D80BDF">
            <w:pPr>
              <w:rPr>
                <w:bCs/>
              </w:rPr>
            </w:pPr>
          </w:p>
          <w:p w14:paraId="0103535F" w14:textId="77A20287" w:rsidR="0023601C" w:rsidRDefault="0023601C" w:rsidP="00D80BDF">
            <w:pPr>
              <w:rPr>
                <w:bCs/>
              </w:rPr>
            </w:pPr>
          </w:p>
          <w:p w14:paraId="1D47FCE4" w14:textId="6DBD81FB" w:rsidR="0023601C" w:rsidRDefault="0023601C" w:rsidP="00D80BDF">
            <w:pPr>
              <w:rPr>
                <w:bCs/>
              </w:rPr>
            </w:pPr>
          </w:p>
          <w:p w14:paraId="1A305B25" w14:textId="4C254FB7" w:rsidR="0023601C" w:rsidRDefault="0023601C" w:rsidP="00D80BDF">
            <w:pPr>
              <w:rPr>
                <w:bCs/>
              </w:rPr>
            </w:pPr>
          </w:p>
          <w:p w14:paraId="4E6FFEF0" w14:textId="399426C3" w:rsidR="0023601C" w:rsidRDefault="0023601C" w:rsidP="00D80BDF">
            <w:pPr>
              <w:rPr>
                <w:bCs/>
              </w:rPr>
            </w:pPr>
          </w:p>
          <w:p w14:paraId="039FDE0F" w14:textId="2716A969" w:rsidR="0023601C" w:rsidRDefault="0023601C" w:rsidP="00D80BDF">
            <w:pPr>
              <w:rPr>
                <w:bCs/>
              </w:rPr>
            </w:pPr>
          </w:p>
          <w:p w14:paraId="2B6DF152" w14:textId="1E7EE269" w:rsidR="0023601C" w:rsidRDefault="0023601C" w:rsidP="00D80BDF">
            <w:pPr>
              <w:rPr>
                <w:bCs/>
              </w:rPr>
            </w:pPr>
          </w:p>
          <w:p w14:paraId="04C09B02" w14:textId="6C074C6D" w:rsidR="00B66FBE" w:rsidRDefault="00B66FBE" w:rsidP="00D80BDF">
            <w:pPr>
              <w:rPr>
                <w:bCs/>
              </w:rPr>
            </w:pPr>
          </w:p>
          <w:p w14:paraId="6F0BF458" w14:textId="38A9D2D3" w:rsidR="00B66FBE" w:rsidRDefault="00B66FBE" w:rsidP="00D80BDF">
            <w:pPr>
              <w:rPr>
                <w:bCs/>
              </w:rPr>
            </w:pPr>
          </w:p>
          <w:p w14:paraId="6609B00F" w14:textId="1CB40D43" w:rsidR="00B66FBE" w:rsidRDefault="00B66FBE" w:rsidP="00D80BDF">
            <w:pPr>
              <w:rPr>
                <w:bCs/>
              </w:rPr>
            </w:pPr>
          </w:p>
          <w:p w14:paraId="426D86B3" w14:textId="7ED5662D" w:rsidR="00B66FBE" w:rsidRDefault="00B66FBE" w:rsidP="00D80BDF">
            <w:pPr>
              <w:rPr>
                <w:bCs/>
              </w:rPr>
            </w:pPr>
          </w:p>
          <w:p w14:paraId="5BBDD4CA" w14:textId="1C9940BF" w:rsidR="00B66FBE" w:rsidRDefault="00B66FBE" w:rsidP="00D80BDF">
            <w:pPr>
              <w:rPr>
                <w:bCs/>
              </w:rPr>
            </w:pPr>
          </w:p>
          <w:p w14:paraId="3E55A06D" w14:textId="75F8428C" w:rsidR="00B66FBE" w:rsidRDefault="00B66FBE" w:rsidP="00D80BDF">
            <w:pPr>
              <w:rPr>
                <w:bCs/>
              </w:rPr>
            </w:pPr>
          </w:p>
          <w:p w14:paraId="501DE39A" w14:textId="77777777" w:rsidR="00B66FBE" w:rsidRDefault="00B66FBE" w:rsidP="00D80BDF">
            <w:pPr>
              <w:rPr>
                <w:bCs/>
              </w:rPr>
            </w:pPr>
          </w:p>
          <w:p w14:paraId="3E034CD7" w14:textId="317F125C" w:rsidR="0023601C" w:rsidRDefault="0023601C" w:rsidP="00D80BDF">
            <w:pPr>
              <w:rPr>
                <w:bCs/>
              </w:rPr>
            </w:pPr>
            <w:r>
              <w:rPr>
                <w:bCs/>
              </w:rPr>
              <w:t>Stories</w:t>
            </w:r>
          </w:p>
          <w:p w14:paraId="1C86569F" w14:textId="68B5C72F" w:rsidR="0023601C" w:rsidRDefault="0023601C" w:rsidP="00D80BDF">
            <w:pPr>
              <w:rPr>
                <w:bCs/>
              </w:rPr>
            </w:pPr>
          </w:p>
          <w:p w14:paraId="20A74379" w14:textId="4BD433ED" w:rsidR="0023601C" w:rsidRDefault="0023601C" w:rsidP="00D80BDF">
            <w:pPr>
              <w:rPr>
                <w:bCs/>
              </w:rPr>
            </w:pPr>
          </w:p>
          <w:p w14:paraId="26D8E311" w14:textId="698BC017" w:rsidR="0023601C" w:rsidRDefault="0023601C" w:rsidP="00D80BDF">
            <w:pPr>
              <w:rPr>
                <w:bCs/>
              </w:rPr>
            </w:pPr>
          </w:p>
          <w:p w14:paraId="3155260C" w14:textId="77777777" w:rsidR="0023601C" w:rsidRDefault="0023601C" w:rsidP="00D80BDF">
            <w:pPr>
              <w:rPr>
                <w:bCs/>
              </w:rPr>
            </w:pPr>
          </w:p>
          <w:p w14:paraId="7B975EEE" w14:textId="77777777" w:rsidR="0023601C" w:rsidRDefault="0023601C" w:rsidP="00D80BDF">
            <w:pPr>
              <w:rPr>
                <w:bCs/>
              </w:rPr>
            </w:pPr>
          </w:p>
          <w:p w14:paraId="215A5AFD" w14:textId="77777777" w:rsidR="0023601C" w:rsidRDefault="0023601C" w:rsidP="00D80BDF">
            <w:pPr>
              <w:rPr>
                <w:bCs/>
              </w:rPr>
            </w:pPr>
          </w:p>
          <w:p w14:paraId="0E73A97F" w14:textId="77777777" w:rsidR="0023601C" w:rsidRDefault="0023601C" w:rsidP="00D80BDF">
            <w:pPr>
              <w:rPr>
                <w:bCs/>
              </w:rPr>
            </w:pPr>
          </w:p>
          <w:p w14:paraId="6871A7B9" w14:textId="77777777" w:rsidR="0023601C" w:rsidRDefault="0023601C" w:rsidP="00D80BDF">
            <w:pPr>
              <w:rPr>
                <w:bCs/>
              </w:rPr>
            </w:pPr>
          </w:p>
          <w:p w14:paraId="064C88AD" w14:textId="77777777" w:rsidR="0023601C" w:rsidRDefault="0023601C" w:rsidP="00D80BDF">
            <w:pPr>
              <w:rPr>
                <w:bCs/>
              </w:rPr>
            </w:pPr>
          </w:p>
          <w:p w14:paraId="1C8E7EC7" w14:textId="77777777" w:rsidR="0023601C" w:rsidRDefault="0023601C" w:rsidP="00D80BDF">
            <w:pPr>
              <w:rPr>
                <w:bCs/>
              </w:rPr>
            </w:pPr>
          </w:p>
          <w:p w14:paraId="6C807C5F" w14:textId="77777777" w:rsidR="0023601C" w:rsidRDefault="0023601C" w:rsidP="00D80BDF">
            <w:pPr>
              <w:rPr>
                <w:bCs/>
              </w:rPr>
            </w:pPr>
          </w:p>
          <w:p w14:paraId="0C884714" w14:textId="77777777" w:rsidR="0023601C" w:rsidRDefault="0023601C" w:rsidP="00D80BDF">
            <w:pPr>
              <w:rPr>
                <w:bCs/>
              </w:rPr>
            </w:pPr>
          </w:p>
          <w:p w14:paraId="33517590" w14:textId="77777777" w:rsidR="0023601C" w:rsidRDefault="0023601C" w:rsidP="00D80BDF">
            <w:pPr>
              <w:rPr>
                <w:bCs/>
              </w:rPr>
            </w:pPr>
          </w:p>
          <w:p w14:paraId="4C021F8E" w14:textId="77777777" w:rsidR="0023601C" w:rsidRDefault="0023601C" w:rsidP="00D80BDF">
            <w:pPr>
              <w:rPr>
                <w:bCs/>
              </w:rPr>
            </w:pPr>
          </w:p>
          <w:p w14:paraId="685DCB1A" w14:textId="77777777" w:rsidR="0023601C" w:rsidRDefault="0023601C" w:rsidP="00D80BDF">
            <w:pPr>
              <w:rPr>
                <w:bCs/>
              </w:rPr>
            </w:pPr>
          </w:p>
          <w:p w14:paraId="15438314" w14:textId="77777777" w:rsidR="0023601C" w:rsidRDefault="0023601C" w:rsidP="00D80BDF">
            <w:pPr>
              <w:rPr>
                <w:bCs/>
              </w:rPr>
            </w:pPr>
          </w:p>
          <w:p w14:paraId="0BED8518" w14:textId="77777777" w:rsidR="0023601C" w:rsidRDefault="0023601C" w:rsidP="00D80BDF">
            <w:pPr>
              <w:rPr>
                <w:bCs/>
              </w:rPr>
            </w:pPr>
          </w:p>
          <w:p w14:paraId="4FFECCF0" w14:textId="77777777" w:rsidR="0023601C" w:rsidRDefault="0023601C" w:rsidP="00D80BDF">
            <w:pPr>
              <w:rPr>
                <w:bCs/>
              </w:rPr>
            </w:pPr>
          </w:p>
          <w:p w14:paraId="5B15303B" w14:textId="77777777" w:rsidR="0023601C" w:rsidRDefault="0023601C" w:rsidP="00D80BDF">
            <w:pPr>
              <w:rPr>
                <w:bCs/>
              </w:rPr>
            </w:pPr>
          </w:p>
          <w:p w14:paraId="23653FB0" w14:textId="77777777" w:rsidR="0023601C" w:rsidRDefault="0023601C" w:rsidP="00D80BDF">
            <w:pPr>
              <w:rPr>
                <w:bCs/>
              </w:rPr>
            </w:pPr>
          </w:p>
          <w:p w14:paraId="0ADE3E38" w14:textId="77777777" w:rsidR="0023601C" w:rsidRDefault="0023601C" w:rsidP="00D80BDF">
            <w:pPr>
              <w:rPr>
                <w:bCs/>
              </w:rPr>
            </w:pPr>
          </w:p>
          <w:p w14:paraId="640970B9" w14:textId="0337B317" w:rsidR="0023601C" w:rsidRDefault="0023601C" w:rsidP="00D80BDF">
            <w:pPr>
              <w:rPr>
                <w:bCs/>
              </w:rPr>
            </w:pPr>
          </w:p>
        </w:tc>
        <w:tc>
          <w:tcPr>
            <w:tcW w:w="5305" w:type="dxa"/>
          </w:tcPr>
          <w:p w14:paraId="59365122" w14:textId="77777777" w:rsidR="0023601C" w:rsidRDefault="0023601C" w:rsidP="00D80BDF">
            <w:pPr>
              <w:rPr>
                <w:bCs/>
              </w:rPr>
            </w:pPr>
          </w:p>
        </w:tc>
      </w:tr>
    </w:tbl>
    <w:p w14:paraId="24EDDC52" w14:textId="4391BB4F" w:rsidR="0023601C" w:rsidRPr="0023601C" w:rsidRDefault="0023601C" w:rsidP="00D80BDF">
      <w:pPr>
        <w:rPr>
          <w:bCs/>
        </w:rPr>
      </w:pPr>
    </w:p>
    <w:sectPr w:rsidR="0023601C" w:rsidRPr="0023601C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EE6A8E" w14:textId="77777777" w:rsidR="00185C64" w:rsidRDefault="00185C64" w:rsidP="00583B10">
      <w:pPr>
        <w:spacing w:after="0" w:line="240" w:lineRule="auto"/>
      </w:pPr>
      <w:r>
        <w:separator/>
      </w:r>
    </w:p>
  </w:endnote>
  <w:endnote w:type="continuationSeparator" w:id="0">
    <w:p w14:paraId="0AE06EB7" w14:textId="77777777" w:rsidR="00185C64" w:rsidRDefault="00185C64" w:rsidP="00583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FF099" w14:textId="702111AC" w:rsidR="00583B10" w:rsidRDefault="00B66FBE">
    <w:pPr>
      <w:pStyle w:val="Footer"/>
    </w:pPr>
    <w:r>
      <w:t>January 2021</w:t>
    </w:r>
    <w:r w:rsidR="00583B10">
      <w:tab/>
    </w:r>
    <w:r w:rsidR="00583B10">
      <w:tab/>
    </w:r>
    <w:r w:rsidR="00890866">
      <w:rPr>
        <w:noProof/>
      </w:rPr>
      <w:drawing>
        <wp:inline distT="0" distB="0" distL="0" distR="0" wp14:anchorId="3F9454ED" wp14:editId="6073818C">
          <wp:extent cx="1731490" cy="434360"/>
          <wp:effectExtent l="0" t="0" r="254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fohiologo_m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009" cy="45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4ED5BC" w14:textId="0A2ABDBB" w:rsidR="00583B10" w:rsidRDefault="00185C64">
    <w:pPr>
      <w:pStyle w:val="Footer"/>
    </w:pPr>
    <w:hyperlink r:id="rId2" w:history="1">
      <w:r w:rsidR="00583B10" w:rsidRPr="005F5006">
        <w:rPr>
          <w:rStyle w:val="Hyperlink"/>
        </w:rPr>
        <w:t>www.infohio.org</w:t>
      </w:r>
    </w:hyperlink>
    <w:r w:rsidR="00583B10">
      <w:tab/>
    </w:r>
    <w:r w:rsidR="00583B10">
      <w:tab/>
    </w:r>
    <w:proofErr w:type="spellStart"/>
    <w:r w:rsidR="00583B10">
      <w:t>INFOhio</w:t>
    </w:r>
    <w:proofErr w:type="spellEnd"/>
    <w:r w:rsidR="00583B10">
      <w:t xml:space="preserve"> is Optimized by the Management Council</w:t>
    </w:r>
  </w:p>
  <w:p w14:paraId="24BD7631" w14:textId="4B4EA931" w:rsidR="00583B10" w:rsidRDefault="00583B10">
    <w:pPr>
      <w:pStyle w:val="Footer"/>
    </w:pPr>
    <w:r>
      <w:t>Need help? Go to support.infohio.org</w:t>
    </w:r>
  </w:p>
  <w:p w14:paraId="71AE3A69" w14:textId="77777777" w:rsidR="00583B10" w:rsidRDefault="00583B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834B1F" w14:textId="77777777" w:rsidR="00185C64" w:rsidRDefault="00185C64" w:rsidP="00583B10">
      <w:pPr>
        <w:spacing w:after="0" w:line="240" w:lineRule="auto"/>
      </w:pPr>
      <w:r>
        <w:separator/>
      </w:r>
    </w:p>
  </w:footnote>
  <w:footnote w:type="continuationSeparator" w:id="0">
    <w:p w14:paraId="24A7208E" w14:textId="77777777" w:rsidR="00185C64" w:rsidRDefault="00185C64" w:rsidP="00583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D204B9"/>
    <w:multiLevelType w:val="hybridMultilevel"/>
    <w:tmpl w:val="B89A6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44"/>
    <w:rsid w:val="00185C64"/>
    <w:rsid w:val="001B46A8"/>
    <w:rsid w:val="0023601C"/>
    <w:rsid w:val="00255EC4"/>
    <w:rsid w:val="002D0FE2"/>
    <w:rsid w:val="00330E40"/>
    <w:rsid w:val="0045366B"/>
    <w:rsid w:val="00504DCE"/>
    <w:rsid w:val="00583B10"/>
    <w:rsid w:val="00684544"/>
    <w:rsid w:val="00792A75"/>
    <w:rsid w:val="00890866"/>
    <w:rsid w:val="009F290A"/>
    <w:rsid w:val="00B66FBE"/>
    <w:rsid w:val="00B85A53"/>
    <w:rsid w:val="00CE6B0D"/>
    <w:rsid w:val="00D80BDF"/>
    <w:rsid w:val="00E400D8"/>
    <w:rsid w:val="00FD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97C747"/>
  <w15:chartTrackingRefBased/>
  <w15:docId w15:val="{9B02E7D3-25A2-4857-9303-2461D13E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B46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0">
    <w:name w:val="style10"/>
    <w:basedOn w:val="DefaultParagraphFont"/>
    <w:rsid w:val="00684544"/>
  </w:style>
  <w:style w:type="character" w:styleId="Strong">
    <w:name w:val="Strong"/>
    <w:basedOn w:val="DefaultParagraphFont"/>
    <w:uiPriority w:val="22"/>
    <w:qFormat/>
    <w:rsid w:val="00684544"/>
    <w:rPr>
      <w:b/>
      <w:bCs/>
    </w:rPr>
  </w:style>
  <w:style w:type="character" w:styleId="Emphasis">
    <w:name w:val="Emphasis"/>
    <w:basedOn w:val="DefaultParagraphFont"/>
    <w:uiPriority w:val="20"/>
    <w:qFormat/>
    <w:rsid w:val="00684544"/>
    <w:rPr>
      <w:i/>
      <w:iCs/>
    </w:rPr>
  </w:style>
  <w:style w:type="paragraph" w:customStyle="1" w:styleId="nonbold">
    <w:name w:val="nonbold"/>
    <w:basedOn w:val="Normal"/>
    <w:rsid w:val="00684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8454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454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83B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B10"/>
  </w:style>
  <w:style w:type="paragraph" w:styleId="Footer">
    <w:name w:val="footer"/>
    <w:basedOn w:val="Normal"/>
    <w:link w:val="FooterChar"/>
    <w:uiPriority w:val="99"/>
    <w:unhideWhenUsed/>
    <w:rsid w:val="00583B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B10"/>
  </w:style>
  <w:style w:type="paragraph" w:styleId="BalloonText">
    <w:name w:val="Balloon Text"/>
    <w:basedOn w:val="Normal"/>
    <w:link w:val="BalloonTextChar"/>
    <w:uiPriority w:val="99"/>
    <w:semiHidden/>
    <w:unhideWhenUsed/>
    <w:rsid w:val="00890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86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55EC4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1B46A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B4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duct-color">
    <w:name w:val="product-color"/>
    <w:basedOn w:val="DefaultParagraphFont"/>
    <w:rsid w:val="001B46A8"/>
  </w:style>
  <w:style w:type="table" w:styleId="TableGrid">
    <w:name w:val="Table Grid"/>
    <w:basedOn w:val="TableNormal"/>
    <w:uiPriority w:val="39"/>
    <w:rsid w:val="00236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2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worldbookonline.com/training/products/earlylearning/earlylearning-index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fohio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969659F1533468C62BE5C889B7A91" ma:contentTypeVersion="25" ma:contentTypeDescription="Create a new document." ma:contentTypeScope="" ma:versionID="10f9b6b48155c0cb2fb4e2a354f19a6d">
  <xsd:schema xmlns:xsd="http://www.w3.org/2001/XMLSchema" xmlns:xs="http://www.w3.org/2001/XMLSchema" xmlns:p="http://schemas.microsoft.com/office/2006/metadata/properties" xmlns:ns3="dba5d67a-104f-4d9f-b5d0-a6440951e617" xmlns:ns4="8aaad439-7f84-45f0-b0b7-2afbd8ae70e9" targetNamespace="http://schemas.microsoft.com/office/2006/metadata/properties" ma:root="true" ma:fieldsID="079e1b9b8ae4a2ae3e98d6a1320f4ea1" ns3:_="" ns4:_="">
    <xsd:import namespace="dba5d67a-104f-4d9f-b5d0-a6440951e617"/>
    <xsd:import namespace="8aaad439-7f84-45f0-b0b7-2afbd8ae70e9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a5d67a-104f-4d9f-b5d0-a6440951e617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stSharedByUser" ma:index="2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aad439-7f84-45f0-b0b7-2afbd8ae70e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7" nillable="true" ma:displayName="MediaServiceAutoTags" ma:internalName="MediaServiceAutoTags" ma:readOnly="true">
      <xsd:simpleType>
        <xsd:restriction base="dms:Text"/>
      </xsd:simpleType>
    </xsd:element>
    <xsd:element name="MediaServiceOCR" ma:index="2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8aaad439-7f84-45f0-b0b7-2afbd8ae70e9" xsi:nil="true"/>
    <DefaultSectionNames xmlns="8aaad439-7f84-45f0-b0b7-2afbd8ae70e9" xsi:nil="true"/>
    <Owner xmlns="8aaad439-7f84-45f0-b0b7-2afbd8ae70e9">
      <UserInfo>
        <DisplayName/>
        <AccountId xsi:nil="true"/>
        <AccountType/>
      </UserInfo>
    </Owner>
    <AppVersion xmlns="8aaad439-7f84-45f0-b0b7-2afbd8ae70e9" xsi:nil="true"/>
    <NotebookType xmlns="8aaad439-7f84-45f0-b0b7-2afbd8ae70e9" xsi:nil="true"/>
    <Invited_Students xmlns="8aaad439-7f84-45f0-b0b7-2afbd8ae70e9" xsi:nil="true"/>
    <Self_Registration_Enabled xmlns="8aaad439-7f84-45f0-b0b7-2afbd8ae70e9" xsi:nil="true"/>
    <FolderType xmlns="8aaad439-7f84-45f0-b0b7-2afbd8ae70e9" xsi:nil="true"/>
    <Teachers xmlns="8aaad439-7f84-45f0-b0b7-2afbd8ae70e9">
      <UserInfo>
        <DisplayName/>
        <AccountId xsi:nil="true"/>
        <AccountType/>
      </UserInfo>
    </Teachers>
    <Students xmlns="8aaad439-7f84-45f0-b0b7-2afbd8ae70e9">
      <UserInfo>
        <DisplayName/>
        <AccountId xsi:nil="true"/>
        <AccountType/>
      </UserInfo>
    </Students>
    <Student_Groups xmlns="8aaad439-7f84-45f0-b0b7-2afbd8ae70e9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06F86826-7BB4-4A09-A8B8-46E33D221F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1D3209-781D-4841-BDEB-CA74E82FB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a5d67a-104f-4d9f-b5d0-a6440951e617"/>
    <ds:schemaRef ds:uri="8aaad439-7f84-45f0-b0b7-2afbd8ae7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8AE3AC-F69A-42FD-8F86-577347710156}">
  <ds:schemaRefs>
    <ds:schemaRef ds:uri="http://schemas.microsoft.com/office/2006/metadata/properties"/>
    <ds:schemaRef ds:uri="http://schemas.microsoft.com/office/infopath/2007/PartnerControls"/>
    <ds:schemaRef ds:uri="8aaad439-7f84-45f0-b0b7-2afbd8ae70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Rozmus</dc:creator>
  <cp:keywords/>
  <dc:description/>
  <cp:lastModifiedBy>Emily Rozmus</cp:lastModifiedBy>
  <cp:revision>2</cp:revision>
  <dcterms:created xsi:type="dcterms:W3CDTF">2021-01-15T20:16:00Z</dcterms:created>
  <dcterms:modified xsi:type="dcterms:W3CDTF">2021-01-15T20:16:00Z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0x0101006C8969659F1533468C62BE5C889B7A91</vt:lpwstr>
  </property>
</Properties>
</file>